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6360" w:rsidRDefault="00747369" w:rsidP="00747369">
      <w:pPr>
        <w:jc w:val="center"/>
        <w:rPr>
          <w:rFonts w:ascii="Helvetica" w:hAnsi="Helvetica"/>
          <w:b/>
          <w:bCs/>
          <w:i/>
          <w:iCs/>
          <w:color w:val="00B0F0"/>
          <w:sz w:val="32"/>
          <w:szCs w:val="32"/>
        </w:rPr>
      </w:pPr>
      <w:r w:rsidRPr="00E95D09">
        <w:rPr>
          <w:rFonts w:ascii="Helvetica" w:hAnsi="Helvetica"/>
          <w:b/>
          <w:bCs/>
          <w:i/>
          <w:iCs/>
          <w:color w:val="00B0F0"/>
          <w:sz w:val="32"/>
          <w:szCs w:val="32"/>
        </w:rPr>
        <w:t>Vortragsreihe</w:t>
      </w:r>
      <w:r w:rsidR="00A254EF">
        <w:rPr>
          <w:rFonts w:ascii="Helvetica" w:hAnsi="Helvetica"/>
          <w:b/>
          <w:bCs/>
          <w:i/>
          <w:iCs/>
          <w:color w:val="00B0F0"/>
          <w:sz w:val="32"/>
          <w:szCs w:val="32"/>
        </w:rPr>
        <w:t xml:space="preserve"> </w:t>
      </w:r>
    </w:p>
    <w:p w:rsidR="00747369" w:rsidRDefault="00A254EF" w:rsidP="00747369">
      <w:pPr>
        <w:jc w:val="center"/>
        <w:rPr>
          <w:rFonts w:ascii="Helvetica" w:hAnsi="Helvetica"/>
          <w:b/>
          <w:bCs/>
          <w:i/>
          <w:iCs/>
          <w:color w:val="00B0F0"/>
          <w:sz w:val="32"/>
          <w:szCs w:val="32"/>
        </w:rPr>
      </w:pPr>
      <w:proofErr w:type="spellStart"/>
      <w:r>
        <w:rPr>
          <w:rFonts w:ascii="Helvetica" w:hAnsi="Helvetica"/>
          <w:b/>
          <w:bCs/>
          <w:i/>
          <w:iCs/>
          <w:color w:val="00B0F0"/>
          <w:sz w:val="32"/>
          <w:szCs w:val="32"/>
        </w:rPr>
        <w:t>FamilienKompetenzCentrum</w:t>
      </w:r>
      <w:proofErr w:type="spellEnd"/>
      <w:r>
        <w:rPr>
          <w:rFonts w:ascii="Helvetica" w:hAnsi="Helvetica"/>
          <w:b/>
          <w:bCs/>
          <w:i/>
          <w:iCs/>
          <w:color w:val="00B0F0"/>
          <w:sz w:val="32"/>
          <w:szCs w:val="32"/>
        </w:rPr>
        <w:t xml:space="preserve"> an der Alpstein Clinic in Gais</w:t>
      </w:r>
      <w:r w:rsidR="00747369" w:rsidRPr="00E95D09">
        <w:rPr>
          <w:rFonts w:ascii="Helvetica" w:hAnsi="Helvetica"/>
          <w:b/>
          <w:bCs/>
          <w:i/>
          <w:iCs/>
          <w:color w:val="00B0F0"/>
          <w:sz w:val="32"/>
          <w:szCs w:val="32"/>
        </w:rPr>
        <w:t>:</w:t>
      </w:r>
    </w:p>
    <w:p w:rsidR="00211924" w:rsidRPr="00E95D09" w:rsidRDefault="00211924" w:rsidP="00747369">
      <w:pPr>
        <w:jc w:val="center"/>
        <w:rPr>
          <w:rFonts w:ascii="Helvetica" w:hAnsi="Helvetica"/>
          <w:b/>
          <w:bCs/>
          <w:i/>
          <w:iCs/>
          <w:color w:val="00B0F0"/>
          <w:sz w:val="32"/>
          <w:szCs w:val="32"/>
        </w:rPr>
      </w:pPr>
    </w:p>
    <w:p w:rsidR="00747369" w:rsidRPr="00211924" w:rsidRDefault="00747369" w:rsidP="00747369">
      <w:pPr>
        <w:jc w:val="center"/>
        <w:rPr>
          <w:rFonts w:ascii="Helvetica" w:hAnsi="Helvetica"/>
          <w:b/>
          <w:bCs/>
          <w:i/>
          <w:iCs/>
          <w:color w:val="00B0F0"/>
        </w:rPr>
      </w:pPr>
      <w:r w:rsidRPr="00211924">
        <w:rPr>
          <w:rFonts w:ascii="Helvetica" w:hAnsi="Helvetica"/>
          <w:b/>
          <w:bCs/>
          <w:i/>
          <w:iCs/>
          <w:color w:val="00B0F0"/>
        </w:rPr>
        <w:t>Praktische Psychologie und Pädagogik für einen gesundheitsfördernden Familienalltag</w:t>
      </w:r>
    </w:p>
    <w:p w:rsidR="00747369" w:rsidRPr="00EA3D72" w:rsidRDefault="00747369" w:rsidP="00747369">
      <w:pPr>
        <w:rPr>
          <w:rFonts w:ascii="Helvetica" w:hAnsi="Helvetica"/>
        </w:rPr>
      </w:pPr>
    </w:p>
    <w:p w:rsidR="00747369" w:rsidRDefault="00747369" w:rsidP="00747369">
      <w:pPr>
        <w:rPr>
          <w:rFonts w:ascii="Helvetica" w:hAnsi="Helvetica"/>
        </w:rPr>
      </w:pPr>
    </w:p>
    <w:p w:rsidR="00747369" w:rsidRDefault="00747369" w:rsidP="00747369">
      <w:pPr>
        <w:rPr>
          <w:rFonts w:ascii="Helvetica" w:hAnsi="Helvetica"/>
        </w:rPr>
      </w:pPr>
      <w:r w:rsidRPr="00E95D09">
        <w:rPr>
          <w:rFonts w:ascii="Helvetica" w:hAnsi="Helvetica"/>
          <w:noProof/>
        </w:rPr>
        <w:drawing>
          <wp:inline distT="0" distB="0" distL="0" distR="0" wp14:anchorId="3FE4DED7" wp14:editId="4A45A882">
            <wp:extent cx="1575128" cy="104625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84488" cy="1052469"/>
                    </a:xfrm>
                    <a:prstGeom prst="rect">
                      <a:avLst/>
                    </a:prstGeom>
                  </pic:spPr>
                </pic:pic>
              </a:graphicData>
            </a:graphic>
          </wp:inline>
        </w:drawing>
      </w:r>
      <w:r w:rsidRPr="00B86EF8">
        <w:rPr>
          <w:noProof/>
        </w:rPr>
        <w:t xml:space="preserve"> </w:t>
      </w:r>
      <w:r w:rsidRPr="00B86EF8">
        <w:rPr>
          <w:noProof/>
        </w:rPr>
        <w:drawing>
          <wp:inline distT="0" distB="0" distL="0" distR="0" wp14:anchorId="6D5E6B39" wp14:editId="5A446E67">
            <wp:extent cx="1581028" cy="1050173"/>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87911" cy="1054745"/>
                    </a:xfrm>
                    <a:prstGeom prst="rect">
                      <a:avLst/>
                    </a:prstGeom>
                  </pic:spPr>
                </pic:pic>
              </a:graphicData>
            </a:graphic>
          </wp:inline>
        </w:drawing>
      </w:r>
      <w:r w:rsidRPr="00B86EF8">
        <w:rPr>
          <w:noProof/>
        </w:rPr>
        <w:t xml:space="preserve"> </w:t>
      </w:r>
      <w:r w:rsidRPr="00B86EF8">
        <w:rPr>
          <w:rFonts w:ascii="Helvetica" w:hAnsi="Helvetica"/>
          <w:noProof/>
        </w:rPr>
        <w:drawing>
          <wp:inline distT="0" distB="0" distL="0" distR="0" wp14:anchorId="0E4C59A3" wp14:editId="22176B21">
            <wp:extent cx="2353843" cy="105711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01025" cy="1078305"/>
                    </a:xfrm>
                    <a:prstGeom prst="rect">
                      <a:avLst/>
                    </a:prstGeom>
                  </pic:spPr>
                </pic:pic>
              </a:graphicData>
            </a:graphic>
          </wp:inline>
        </w:drawing>
      </w:r>
    </w:p>
    <w:p w:rsidR="00747369" w:rsidRDefault="00747369" w:rsidP="00747369">
      <w:pPr>
        <w:rPr>
          <w:rFonts w:ascii="Helvetica" w:hAnsi="Helvetica"/>
        </w:rPr>
      </w:pPr>
    </w:p>
    <w:p w:rsidR="00747369" w:rsidRPr="00887282" w:rsidRDefault="00747369" w:rsidP="00747369">
      <w:pPr>
        <w:rPr>
          <w:rFonts w:ascii="Helvetica" w:hAnsi="Helvetica"/>
          <w:sz w:val="28"/>
          <w:szCs w:val="28"/>
        </w:rPr>
      </w:pPr>
      <w:r w:rsidRPr="00887282">
        <w:rPr>
          <w:rFonts w:ascii="Helvetica" w:hAnsi="Helvetica"/>
          <w:sz w:val="28"/>
          <w:szCs w:val="28"/>
        </w:rPr>
        <w:t>Liebe Eltern und liebe Interessierte, aufgrund der starken Nachfrage führen wir unsere Vortragsreihe weiter und treffen uns im lockeren Rahmen an folgenden Daten zu folgenden Themen:</w:t>
      </w:r>
    </w:p>
    <w:p w:rsidR="00747369" w:rsidRPr="00EA3D72" w:rsidRDefault="00747369" w:rsidP="00747369">
      <w:pPr>
        <w:rPr>
          <w:rFonts w:ascii="Helvetica" w:hAnsi="Helvetica"/>
        </w:rPr>
      </w:pPr>
    </w:p>
    <w:p w:rsidR="00747369" w:rsidRPr="00EA3D72" w:rsidRDefault="00747369" w:rsidP="00747369">
      <w:pPr>
        <w:rPr>
          <w:rFonts w:ascii="Helvetica" w:hAnsi="Helvetica"/>
          <w:sz w:val="28"/>
          <w:szCs w:val="28"/>
        </w:rPr>
      </w:pPr>
    </w:p>
    <w:p w:rsidR="00747369" w:rsidRPr="00E95D09" w:rsidRDefault="00747369" w:rsidP="00747369">
      <w:pPr>
        <w:rPr>
          <w:rFonts w:ascii="Helvetica" w:hAnsi="Helvetica"/>
          <w:i/>
          <w:iCs/>
        </w:rPr>
      </w:pPr>
      <w:r w:rsidRPr="00EA3D72">
        <w:rPr>
          <w:rFonts w:ascii="Helvetica" w:hAnsi="Helvetica"/>
          <w:b/>
          <w:bCs/>
          <w:sz w:val="28"/>
          <w:szCs w:val="28"/>
        </w:rPr>
        <w:t>Fr, 2</w:t>
      </w:r>
      <w:r>
        <w:rPr>
          <w:rFonts w:ascii="Helvetica" w:hAnsi="Helvetica"/>
          <w:b/>
          <w:bCs/>
          <w:sz w:val="28"/>
          <w:szCs w:val="28"/>
        </w:rPr>
        <w:t>4</w:t>
      </w:r>
      <w:r w:rsidRPr="00EA3D72">
        <w:rPr>
          <w:rFonts w:ascii="Helvetica" w:hAnsi="Helvetica"/>
          <w:b/>
          <w:bCs/>
          <w:sz w:val="28"/>
          <w:szCs w:val="28"/>
        </w:rPr>
        <w:t>.3.23</w:t>
      </w:r>
      <w:r>
        <w:rPr>
          <w:rFonts w:ascii="Helvetica" w:hAnsi="Helvetica"/>
          <w:b/>
          <w:bCs/>
          <w:sz w:val="28"/>
          <w:szCs w:val="28"/>
        </w:rPr>
        <w:t xml:space="preserve">, 19:30-21:30 Uhr, </w:t>
      </w:r>
      <w:r w:rsidRPr="00A254EF">
        <w:rPr>
          <w:rFonts w:ascii="Helvetica" w:hAnsi="Helvetica"/>
          <w:sz w:val="28"/>
          <w:szCs w:val="28"/>
        </w:rPr>
        <w:t xml:space="preserve">Spielgruppe </w:t>
      </w:r>
      <w:proofErr w:type="spellStart"/>
      <w:r w:rsidRPr="00A254EF">
        <w:rPr>
          <w:rFonts w:ascii="Helvetica" w:hAnsi="Helvetica"/>
          <w:sz w:val="28"/>
          <w:szCs w:val="28"/>
        </w:rPr>
        <w:t>Bäretatzli</w:t>
      </w:r>
      <w:proofErr w:type="spellEnd"/>
      <w:r w:rsidRPr="00A254EF">
        <w:rPr>
          <w:rFonts w:ascii="Helvetica" w:hAnsi="Helvetica"/>
          <w:sz w:val="28"/>
          <w:szCs w:val="28"/>
        </w:rPr>
        <w:t xml:space="preserve"> Wolfhalden</w:t>
      </w:r>
    </w:p>
    <w:p w:rsidR="00747369" w:rsidRDefault="00747369" w:rsidP="00747369">
      <w:pPr>
        <w:rPr>
          <w:rFonts w:ascii="Helvetica" w:hAnsi="Helvetica"/>
          <w:sz w:val="28"/>
          <w:szCs w:val="28"/>
        </w:rPr>
      </w:pPr>
      <w:r w:rsidRPr="00EA3D72">
        <w:rPr>
          <w:rFonts w:ascii="Helvetica" w:hAnsi="Helvetica"/>
          <w:sz w:val="28"/>
          <w:szCs w:val="28"/>
        </w:rPr>
        <w:t>Gelungene Kommunikation in der Familie, mit Flavia Krogh</w:t>
      </w:r>
    </w:p>
    <w:p w:rsidR="00A96360" w:rsidRDefault="00A96360" w:rsidP="00A96360">
      <w:pPr>
        <w:rPr>
          <w:rFonts w:ascii="Helvetica" w:hAnsi="Helvetica"/>
          <w:i/>
          <w:iCs/>
        </w:rPr>
      </w:pPr>
      <w:r w:rsidRPr="0055014E">
        <w:rPr>
          <w:rFonts w:ascii="Helvetica" w:hAnsi="Helvetica"/>
          <w:i/>
          <w:iCs/>
          <w:sz w:val="28"/>
          <w:szCs w:val="28"/>
        </w:rPr>
        <w:t>Anmeldung:</w:t>
      </w:r>
      <w:r>
        <w:rPr>
          <w:rFonts w:ascii="Helvetica" w:hAnsi="Helvetica"/>
          <w:sz w:val="28"/>
          <w:szCs w:val="28"/>
        </w:rPr>
        <w:t xml:space="preserve"> </w:t>
      </w:r>
      <w:r w:rsidRPr="00E95D09">
        <w:rPr>
          <w:rFonts w:ascii="Helvetica" w:hAnsi="Helvetica"/>
          <w:i/>
          <w:iCs/>
        </w:rPr>
        <w:t xml:space="preserve">Anita Schwarz, Spielgruppe Wolfhalden, </w:t>
      </w:r>
    </w:p>
    <w:p w:rsidR="00A96360" w:rsidRPr="00E95D09" w:rsidRDefault="00A96360" w:rsidP="00A96360">
      <w:pPr>
        <w:rPr>
          <w:rFonts w:ascii="Helvetica" w:hAnsi="Helvetica"/>
          <w:i/>
          <w:iCs/>
        </w:rPr>
      </w:pPr>
      <w:r w:rsidRPr="00E95D09">
        <w:rPr>
          <w:rFonts w:ascii="Helvetica" w:hAnsi="Helvetica"/>
          <w:i/>
          <w:iCs/>
        </w:rPr>
        <w:t>E-</w:t>
      </w:r>
      <w:r w:rsidR="0055014E">
        <w:rPr>
          <w:rFonts w:ascii="Helvetica" w:hAnsi="Helvetica"/>
          <w:i/>
          <w:iCs/>
        </w:rPr>
        <w:t>M</w:t>
      </w:r>
      <w:r w:rsidRPr="00E95D09">
        <w:rPr>
          <w:rFonts w:ascii="Helvetica" w:hAnsi="Helvetica"/>
          <w:i/>
          <w:iCs/>
        </w:rPr>
        <w:t xml:space="preserve">ail: </w:t>
      </w:r>
      <w:hyperlink r:id="rId7" w:history="1">
        <w:r w:rsidRPr="00E95D09">
          <w:rPr>
            <w:rStyle w:val="Hyperlink"/>
            <w:rFonts w:ascii="Helvetica" w:hAnsi="Helvetica"/>
            <w:i/>
            <w:iCs/>
          </w:rPr>
          <w:t>aschwarzp@bluewin.ch</w:t>
        </w:r>
      </w:hyperlink>
      <w:r w:rsidRPr="00E95D09">
        <w:rPr>
          <w:rFonts w:ascii="Helvetica" w:hAnsi="Helvetica"/>
          <w:i/>
          <w:iCs/>
        </w:rPr>
        <w:t xml:space="preserve"> / Tel. 078 820 78 33</w:t>
      </w:r>
    </w:p>
    <w:p w:rsidR="00A254EF" w:rsidRDefault="00A254EF" w:rsidP="00747369">
      <w:pPr>
        <w:rPr>
          <w:rFonts w:ascii="Helvetica" w:hAnsi="Helvetica"/>
          <w:sz w:val="28"/>
          <w:szCs w:val="28"/>
        </w:rPr>
      </w:pPr>
    </w:p>
    <w:p w:rsidR="00A254EF" w:rsidRDefault="00A254EF" w:rsidP="00747369">
      <w:pPr>
        <w:rPr>
          <w:rFonts w:ascii="Helvetica" w:hAnsi="Helvetica"/>
          <w:sz w:val="28"/>
          <w:szCs w:val="28"/>
        </w:rPr>
      </w:pPr>
      <w:r w:rsidRPr="00A254EF">
        <w:rPr>
          <w:rFonts w:ascii="Helvetica" w:hAnsi="Helvetica"/>
          <w:b/>
          <w:bCs/>
          <w:sz w:val="28"/>
          <w:szCs w:val="28"/>
        </w:rPr>
        <w:t>Sa, 13.05.23, 14-16 Uhr,</w:t>
      </w:r>
      <w:r>
        <w:rPr>
          <w:rFonts w:ascii="Helvetica" w:hAnsi="Helvetica"/>
          <w:sz w:val="28"/>
          <w:szCs w:val="28"/>
        </w:rPr>
        <w:t xml:space="preserve"> Schule </w:t>
      </w:r>
      <w:proofErr w:type="spellStart"/>
      <w:r>
        <w:rPr>
          <w:rFonts w:ascii="Helvetica" w:hAnsi="Helvetica"/>
          <w:sz w:val="28"/>
          <w:szCs w:val="28"/>
        </w:rPr>
        <w:t>Zürisee</w:t>
      </w:r>
      <w:proofErr w:type="spellEnd"/>
      <w:r>
        <w:rPr>
          <w:rFonts w:ascii="Helvetica" w:hAnsi="Helvetica"/>
          <w:sz w:val="28"/>
          <w:szCs w:val="28"/>
        </w:rPr>
        <w:t xml:space="preserve"> in Hombrechtikon ZH</w:t>
      </w:r>
    </w:p>
    <w:p w:rsidR="00A254EF" w:rsidRDefault="00A254EF" w:rsidP="00747369">
      <w:pPr>
        <w:rPr>
          <w:rFonts w:ascii="Helvetica" w:hAnsi="Helvetica"/>
          <w:sz w:val="28"/>
          <w:szCs w:val="28"/>
        </w:rPr>
      </w:pPr>
      <w:r>
        <w:rPr>
          <w:rFonts w:ascii="Helvetica" w:hAnsi="Helvetica"/>
          <w:sz w:val="28"/>
          <w:szCs w:val="28"/>
        </w:rPr>
        <w:t>Sinnerfüllt lernen: wie kann man eine motivierende Lernumgebung gestalten, wie lässt sich das Lernen auch von hochsensiblen und feinfühligen Kindern und Jugendlichen erleichtern? Wie können Blockaden gelöst werden? Inspirierende Ideen für die Schule und für zu Hause.</w:t>
      </w:r>
      <w:r w:rsidR="002C59A5">
        <w:rPr>
          <w:rFonts w:ascii="Helvetica" w:hAnsi="Helvetica"/>
          <w:sz w:val="28"/>
          <w:szCs w:val="28"/>
        </w:rPr>
        <w:t xml:space="preserve"> Mit </w:t>
      </w:r>
      <w:r w:rsidR="00A96360">
        <w:rPr>
          <w:rFonts w:ascii="Helvetica" w:hAnsi="Helvetica"/>
          <w:sz w:val="28"/>
          <w:szCs w:val="28"/>
        </w:rPr>
        <w:t xml:space="preserve">Flavia Krogh, Kura und </w:t>
      </w:r>
      <w:proofErr w:type="spellStart"/>
      <w:r w:rsidR="00A96360">
        <w:rPr>
          <w:rFonts w:ascii="Helvetica" w:hAnsi="Helvetica"/>
          <w:sz w:val="28"/>
          <w:szCs w:val="28"/>
        </w:rPr>
        <w:t>Muran</w:t>
      </w:r>
      <w:proofErr w:type="spellEnd"/>
      <w:r w:rsidR="00A96360">
        <w:rPr>
          <w:rFonts w:ascii="Helvetica" w:hAnsi="Helvetica"/>
          <w:sz w:val="28"/>
          <w:szCs w:val="28"/>
        </w:rPr>
        <w:t xml:space="preserve"> Müller</w:t>
      </w:r>
    </w:p>
    <w:p w:rsidR="0055014E" w:rsidRPr="0055014E" w:rsidRDefault="0055014E" w:rsidP="00747369">
      <w:pPr>
        <w:rPr>
          <w:rFonts w:ascii="Helvetica" w:hAnsi="Helvetica"/>
          <w:i/>
          <w:iCs/>
          <w:sz w:val="28"/>
          <w:szCs w:val="28"/>
        </w:rPr>
      </w:pPr>
      <w:r w:rsidRPr="0055014E">
        <w:rPr>
          <w:rFonts w:ascii="Helvetica" w:hAnsi="Helvetica"/>
          <w:i/>
          <w:iCs/>
          <w:sz w:val="28"/>
          <w:szCs w:val="28"/>
        </w:rPr>
        <w:t xml:space="preserve">Anmeldung: Kura und </w:t>
      </w:r>
      <w:proofErr w:type="spellStart"/>
      <w:r w:rsidRPr="0055014E">
        <w:rPr>
          <w:rFonts w:ascii="Helvetica" w:hAnsi="Helvetica"/>
          <w:i/>
          <w:iCs/>
          <w:sz w:val="28"/>
          <w:szCs w:val="28"/>
        </w:rPr>
        <w:t>Muran</w:t>
      </w:r>
      <w:proofErr w:type="spellEnd"/>
      <w:r w:rsidRPr="0055014E">
        <w:rPr>
          <w:rFonts w:ascii="Helvetica" w:hAnsi="Helvetica"/>
          <w:i/>
          <w:iCs/>
          <w:sz w:val="28"/>
          <w:szCs w:val="28"/>
        </w:rPr>
        <w:t xml:space="preserve"> Müller, Schule </w:t>
      </w:r>
      <w:proofErr w:type="spellStart"/>
      <w:r w:rsidRPr="0055014E">
        <w:rPr>
          <w:rFonts w:ascii="Helvetica" w:hAnsi="Helvetica"/>
          <w:i/>
          <w:iCs/>
          <w:sz w:val="28"/>
          <w:szCs w:val="28"/>
        </w:rPr>
        <w:t>Zürisee</w:t>
      </w:r>
      <w:proofErr w:type="spellEnd"/>
      <w:r w:rsidRPr="0055014E">
        <w:rPr>
          <w:rFonts w:ascii="Helvetica" w:hAnsi="Helvetica"/>
          <w:i/>
          <w:iCs/>
          <w:sz w:val="28"/>
          <w:szCs w:val="28"/>
        </w:rPr>
        <w:t xml:space="preserve">, </w:t>
      </w:r>
    </w:p>
    <w:p w:rsidR="0055014E" w:rsidRPr="00EA3D72" w:rsidRDefault="0055014E" w:rsidP="00747369">
      <w:pPr>
        <w:rPr>
          <w:rFonts w:ascii="Helvetica" w:hAnsi="Helvetica"/>
          <w:sz w:val="28"/>
          <w:szCs w:val="28"/>
        </w:rPr>
      </w:pPr>
      <w:r w:rsidRPr="0055014E">
        <w:rPr>
          <w:rFonts w:ascii="Helvetica" w:hAnsi="Helvetica"/>
          <w:i/>
          <w:iCs/>
          <w:sz w:val="28"/>
          <w:szCs w:val="28"/>
        </w:rPr>
        <w:t xml:space="preserve">E-Mail: </w:t>
      </w:r>
      <w:hyperlink r:id="rId8" w:history="1">
        <w:r w:rsidRPr="0055014E">
          <w:rPr>
            <w:rStyle w:val="Hyperlink"/>
            <w:rFonts w:ascii="Helvetica" w:hAnsi="Helvetica"/>
            <w:i/>
            <w:iCs/>
            <w:sz w:val="28"/>
            <w:szCs w:val="28"/>
          </w:rPr>
          <w:t>kurse@schule-zuerisee.ch</w:t>
        </w:r>
      </w:hyperlink>
      <w:r>
        <w:rPr>
          <w:rFonts w:ascii="Helvetica" w:hAnsi="Helvetica"/>
          <w:sz w:val="28"/>
          <w:szCs w:val="28"/>
        </w:rPr>
        <w:t xml:space="preserve"> </w:t>
      </w:r>
    </w:p>
    <w:p w:rsidR="00747369" w:rsidRDefault="00747369" w:rsidP="00747369">
      <w:pPr>
        <w:rPr>
          <w:rFonts w:ascii="Helvetica" w:hAnsi="Helvetica"/>
          <w:b/>
          <w:bCs/>
          <w:sz w:val="28"/>
          <w:szCs w:val="28"/>
        </w:rPr>
      </w:pPr>
    </w:p>
    <w:p w:rsidR="00747369" w:rsidRPr="00A254EF" w:rsidRDefault="00747369" w:rsidP="00747369">
      <w:pPr>
        <w:rPr>
          <w:rFonts w:ascii="Helvetica" w:hAnsi="Helvetica"/>
          <w:sz w:val="28"/>
          <w:szCs w:val="28"/>
        </w:rPr>
      </w:pPr>
      <w:r w:rsidRPr="00EA3D72">
        <w:rPr>
          <w:rFonts w:ascii="Helvetica" w:hAnsi="Helvetica"/>
          <w:b/>
          <w:bCs/>
          <w:sz w:val="28"/>
          <w:szCs w:val="28"/>
        </w:rPr>
        <w:t>Fr, 23.6.23:</w:t>
      </w:r>
      <w:r w:rsidRPr="00EA3D72">
        <w:rPr>
          <w:rFonts w:ascii="Helvetica" w:hAnsi="Helvetica"/>
          <w:sz w:val="28"/>
          <w:szCs w:val="28"/>
        </w:rPr>
        <w:t xml:space="preserve"> </w:t>
      </w:r>
      <w:r>
        <w:rPr>
          <w:rFonts w:ascii="Helvetica" w:hAnsi="Helvetica"/>
          <w:b/>
          <w:bCs/>
          <w:sz w:val="28"/>
          <w:szCs w:val="28"/>
        </w:rPr>
        <w:t xml:space="preserve">19:30-21:30 Uhr, </w:t>
      </w:r>
      <w:r w:rsidRPr="00A254EF">
        <w:rPr>
          <w:rFonts w:ascii="Helvetica" w:hAnsi="Helvetica"/>
          <w:sz w:val="28"/>
          <w:szCs w:val="28"/>
        </w:rPr>
        <w:t xml:space="preserve">Spielgruppe </w:t>
      </w:r>
      <w:proofErr w:type="spellStart"/>
      <w:r w:rsidRPr="00A254EF">
        <w:rPr>
          <w:rFonts w:ascii="Helvetica" w:hAnsi="Helvetica"/>
          <w:sz w:val="28"/>
          <w:szCs w:val="28"/>
        </w:rPr>
        <w:t>Bäretatzli</w:t>
      </w:r>
      <w:proofErr w:type="spellEnd"/>
      <w:r w:rsidRPr="00A254EF">
        <w:rPr>
          <w:rFonts w:ascii="Helvetica" w:hAnsi="Helvetica"/>
          <w:sz w:val="28"/>
          <w:szCs w:val="28"/>
        </w:rPr>
        <w:t xml:space="preserve"> Wolfhalden</w:t>
      </w:r>
    </w:p>
    <w:p w:rsidR="00747369" w:rsidRDefault="00747369" w:rsidP="00747369">
      <w:pPr>
        <w:rPr>
          <w:rFonts w:ascii="Helvetica" w:hAnsi="Helvetica" w:cs="Calibri"/>
          <w:color w:val="000000" w:themeColor="text1"/>
          <w:sz w:val="28"/>
          <w:szCs w:val="28"/>
        </w:rPr>
      </w:pPr>
      <w:r w:rsidRPr="00FB169E">
        <w:rPr>
          <w:rFonts w:ascii="Helvetica" w:hAnsi="Helvetica" w:cs="Calibri"/>
          <w:color w:val="000000" w:themeColor="text1"/>
          <w:sz w:val="28"/>
          <w:szCs w:val="28"/>
        </w:rPr>
        <w:t xml:space="preserve">Sich und seine Familie energetisch in Harmonie bringen, mit </w:t>
      </w:r>
      <w:proofErr w:type="spellStart"/>
      <w:r w:rsidRPr="00FB169E">
        <w:rPr>
          <w:rFonts w:ascii="Helvetica" w:hAnsi="Helvetica" w:cs="Calibri"/>
          <w:color w:val="000000" w:themeColor="text1"/>
          <w:sz w:val="28"/>
          <w:szCs w:val="28"/>
        </w:rPr>
        <w:t>Ursi</w:t>
      </w:r>
      <w:proofErr w:type="spellEnd"/>
      <w:r w:rsidRPr="00FB169E">
        <w:rPr>
          <w:rFonts w:ascii="Helvetica" w:hAnsi="Helvetica" w:cs="Calibri"/>
          <w:color w:val="000000" w:themeColor="text1"/>
          <w:sz w:val="28"/>
          <w:szCs w:val="28"/>
        </w:rPr>
        <w:t xml:space="preserve"> Nägeli, </w:t>
      </w:r>
    </w:p>
    <w:p w:rsidR="00A96360" w:rsidRDefault="00A96360" w:rsidP="00A96360">
      <w:pPr>
        <w:rPr>
          <w:rFonts w:ascii="Helvetica" w:hAnsi="Helvetica"/>
          <w:i/>
          <w:iCs/>
        </w:rPr>
      </w:pPr>
      <w:r w:rsidRPr="0055014E">
        <w:rPr>
          <w:rFonts w:ascii="Helvetica" w:hAnsi="Helvetica"/>
          <w:i/>
          <w:iCs/>
          <w:sz w:val="28"/>
          <w:szCs w:val="28"/>
        </w:rPr>
        <w:t>Anmeldung:</w:t>
      </w:r>
      <w:r>
        <w:rPr>
          <w:rFonts w:ascii="Helvetica" w:hAnsi="Helvetica"/>
          <w:sz w:val="28"/>
          <w:szCs w:val="28"/>
        </w:rPr>
        <w:t xml:space="preserve"> </w:t>
      </w:r>
      <w:r w:rsidRPr="00E95D09">
        <w:rPr>
          <w:rFonts w:ascii="Helvetica" w:hAnsi="Helvetica"/>
          <w:i/>
          <w:iCs/>
        </w:rPr>
        <w:t xml:space="preserve">Anita Schwarz, Spielgruppe Wolfhalden, </w:t>
      </w:r>
    </w:p>
    <w:p w:rsidR="00A96360" w:rsidRPr="00E95D09" w:rsidRDefault="00A96360" w:rsidP="00A96360">
      <w:pPr>
        <w:rPr>
          <w:rFonts w:ascii="Helvetica" w:hAnsi="Helvetica"/>
          <w:i/>
          <w:iCs/>
        </w:rPr>
      </w:pPr>
      <w:r w:rsidRPr="00E95D09">
        <w:rPr>
          <w:rFonts w:ascii="Helvetica" w:hAnsi="Helvetica"/>
          <w:i/>
          <w:iCs/>
        </w:rPr>
        <w:t>E-</w:t>
      </w:r>
      <w:r w:rsidR="0055014E">
        <w:rPr>
          <w:rFonts w:ascii="Helvetica" w:hAnsi="Helvetica"/>
          <w:i/>
          <w:iCs/>
        </w:rPr>
        <w:t>M</w:t>
      </w:r>
      <w:r w:rsidRPr="00E95D09">
        <w:rPr>
          <w:rFonts w:ascii="Helvetica" w:hAnsi="Helvetica"/>
          <w:i/>
          <w:iCs/>
        </w:rPr>
        <w:t xml:space="preserve">ail: </w:t>
      </w:r>
      <w:hyperlink r:id="rId9" w:history="1">
        <w:r w:rsidRPr="00E95D09">
          <w:rPr>
            <w:rStyle w:val="Hyperlink"/>
            <w:rFonts w:ascii="Helvetica" w:hAnsi="Helvetica"/>
            <w:i/>
            <w:iCs/>
          </w:rPr>
          <w:t>aschwarzp@bluewin.ch</w:t>
        </w:r>
      </w:hyperlink>
      <w:r w:rsidRPr="00E95D09">
        <w:rPr>
          <w:rFonts w:ascii="Helvetica" w:hAnsi="Helvetica"/>
          <w:i/>
          <w:iCs/>
        </w:rPr>
        <w:t xml:space="preserve"> / Tel. 078 820 78 33</w:t>
      </w:r>
    </w:p>
    <w:p w:rsidR="00A96360" w:rsidRPr="007C6B87" w:rsidRDefault="00A96360" w:rsidP="00747369">
      <w:pPr>
        <w:rPr>
          <w:rFonts w:ascii="Helvetica" w:hAnsi="Helvetica" w:cs="Calibri"/>
          <w:color w:val="000000"/>
          <w:sz w:val="28"/>
          <w:szCs w:val="28"/>
        </w:rPr>
      </w:pPr>
    </w:p>
    <w:p w:rsidR="00747369" w:rsidRDefault="00747369" w:rsidP="00747369">
      <w:pPr>
        <w:rPr>
          <w:rFonts w:ascii="Calibri" w:hAnsi="Calibri" w:cs="Calibri"/>
          <w:color w:val="000000"/>
          <w:sz w:val="22"/>
          <w:szCs w:val="22"/>
        </w:rPr>
      </w:pPr>
      <w:r>
        <w:rPr>
          <w:rFonts w:ascii="Andada Pro" w:hAnsi="Andada Pro" w:cs="Calibri"/>
          <w:color w:val="002060"/>
          <w:sz w:val="20"/>
          <w:szCs w:val="20"/>
        </w:rPr>
        <w:t> </w:t>
      </w:r>
    </w:p>
    <w:p w:rsidR="00747369" w:rsidRDefault="00747369" w:rsidP="00747369">
      <w:pPr>
        <w:rPr>
          <w:rFonts w:ascii="Helvetica" w:hAnsi="Helvetica"/>
          <w:sz w:val="28"/>
          <w:szCs w:val="28"/>
        </w:rPr>
      </w:pPr>
      <w:r w:rsidRPr="00EA3D72">
        <w:rPr>
          <w:rFonts w:ascii="Helvetica" w:hAnsi="Helvetica"/>
          <w:b/>
          <w:bCs/>
          <w:sz w:val="28"/>
          <w:szCs w:val="28"/>
        </w:rPr>
        <w:t>Fr, 01.9.23</w:t>
      </w:r>
      <w:r>
        <w:rPr>
          <w:rFonts w:ascii="Helvetica" w:hAnsi="Helvetica"/>
          <w:b/>
          <w:bCs/>
          <w:sz w:val="28"/>
          <w:szCs w:val="28"/>
        </w:rPr>
        <w:t xml:space="preserve">, 19:30-21:30 Uhr, </w:t>
      </w:r>
      <w:r>
        <w:rPr>
          <w:rFonts w:ascii="Helvetica" w:hAnsi="Helvetica"/>
          <w:sz w:val="28"/>
          <w:szCs w:val="28"/>
        </w:rPr>
        <w:t xml:space="preserve">Spielgruppe </w:t>
      </w:r>
      <w:proofErr w:type="spellStart"/>
      <w:r>
        <w:rPr>
          <w:rFonts w:ascii="Helvetica" w:hAnsi="Helvetica"/>
          <w:sz w:val="28"/>
          <w:szCs w:val="28"/>
        </w:rPr>
        <w:t>Bäretatzli</w:t>
      </w:r>
      <w:proofErr w:type="spellEnd"/>
      <w:r>
        <w:rPr>
          <w:rFonts w:ascii="Helvetica" w:hAnsi="Helvetica"/>
          <w:sz w:val="28"/>
          <w:szCs w:val="28"/>
        </w:rPr>
        <w:t xml:space="preserve">, Wolfhalden </w:t>
      </w:r>
    </w:p>
    <w:p w:rsidR="00747369" w:rsidRDefault="00747369" w:rsidP="00747369">
      <w:pPr>
        <w:rPr>
          <w:rFonts w:ascii="Helvetica" w:hAnsi="Helvetica"/>
          <w:sz w:val="28"/>
          <w:szCs w:val="28"/>
        </w:rPr>
      </w:pPr>
      <w:r w:rsidRPr="00EA3D72">
        <w:rPr>
          <w:rFonts w:ascii="Helvetica" w:hAnsi="Helvetica"/>
          <w:sz w:val="28"/>
          <w:szCs w:val="28"/>
        </w:rPr>
        <w:t xml:space="preserve">Unsere Gedanken haben Kraft: </w:t>
      </w:r>
      <w:proofErr w:type="spellStart"/>
      <w:r w:rsidRPr="00EA3D72">
        <w:rPr>
          <w:rFonts w:ascii="Helvetica" w:hAnsi="Helvetica"/>
          <w:sz w:val="28"/>
          <w:szCs w:val="28"/>
        </w:rPr>
        <w:t>Mind</w:t>
      </w:r>
      <w:proofErr w:type="spellEnd"/>
      <w:r w:rsidRPr="00EA3D72">
        <w:rPr>
          <w:rFonts w:ascii="Helvetica" w:hAnsi="Helvetica"/>
          <w:sz w:val="28"/>
          <w:szCs w:val="28"/>
        </w:rPr>
        <w:t>-set stärken, mit Flavia Krogh</w:t>
      </w:r>
    </w:p>
    <w:p w:rsidR="00A96360" w:rsidRDefault="00A96360" w:rsidP="00A96360">
      <w:pPr>
        <w:rPr>
          <w:rFonts w:ascii="Helvetica" w:hAnsi="Helvetica"/>
          <w:i/>
          <w:iCs/>
        </w:rPr>
      </w:pPr>
      <w:r w:rsidRPr="0055014E">
        <w:rPr>
          <w:rFonts w:ascii="Helvetica" w:hAnsi="Helvetica"/>
          <w:i/>
          <w:iCs/>
          <w:sz w:val="28"/>
          <w:szCs w:val="28"/>
        </w:rPr>
        <w:t>Anmeldung:</w:t>
      </w:r>
      <w:r>
        <w:rPr>
          <w:rFonts w:ascii="Helvetica" w:hAnsi="Helvetica"/>
          <w:sz w:val="28"/>
          <w:szCs w:val="28"/>
        </w:rPr>
        <w:t xml:space="preserve"> </w:t>
      </w:r>
      <w:r w:rsidRPr="00E95D09">
        <w:rPr>
          <w:rFonts w:ascii="Helvetica" w:hAnsi="Helvetica"/>
          <w:i/>
          <w:iCs/>
        </w:rPr>
        <w:t xml:space="preserve">Anita Schwarz, Spielgruppe Wolfhalden, </w:t>
      </w:r>
    </w:p>
    <w:p w:rsidR="00887282" w:rsidRDefault="00A96360" w:rsidP="00747369">
      <w:pPr>
        <w:rPr>
          <w:rFonts w:ascii="Helvetica" w:hAnsi="Helvetica"/>
          <w:i/>
          <w:iCs/>
        </w:rPr>
      </w:pPr>
      <w:r w:rsidRPr="00E95D09">
        <w:rPr>
          <w:rFonts w:ascii="Helvetica" w:hAnsi="Helvetica"/>
          <w:i/>
          <w:iCs/>
        </w:rPr>
        <w:t>E-</w:t>
      </w:r>
      <w:r w:rsidR="0055014E">
        <w:rPr>
          <w:rFonts w:ascii="Helvetica" w:hAnsi="Helvetica"/>
          <w:i/>
          <w:iCs/>
        </w:rPr>
        <w:t>M</w:t>
      </w:r>
      <w:r w:rsidRPr="00E95D09">
        <w:rPr>
          <w:rFonts w:ascii="Helvetica" w:hAnsi="Helvetica"/>
          <w:i/>
          <w:iCs/>
        </w:rPr>
        <w:t xml:space="preserve">ail: </w:t>
      </w:r>
      <w:hyperlink r:id="rId10" w:history="1">
        <w:r w:rsidRPr="00E95D09">
          <w:rPr>
            <w:rStyle w:val="Hyperlink"/>
            <w:rFonts w:ascii="Helvetica" w:hAnsi="Helvetica"/>
            <w:i/>
            <w:iCs/>
          </w:rPr>
          <w:t>aschwarzp@bluewin.ch</w:t>
        </w:r>
      </w:hyperlink>
      <w:r w:rsidRPr="00E95D09">
        <w:rPr>
          <w:rFonts w:ascii="Helvetica" w:hAnsi="Helvetica"/>
          <w:i/>
          <w:iCs/>
        </w:rPr>
        <w:t xml:space="preserve"> / Tel. 078 820 78 33</w:t>
      </w:r>
    </w:p>
    <w:p w:rsidR="00887282" w:rsidRPr="00887282" w:rsidRDefault="00887282" w:rsidP="00747369">
      <w:pPr>
        <w:rPr>
          <w:rFonts w:ascii="Helvetica" w:hAnsi="Helvetica"/>
          <w:i/>
          <w:iCs/>
        </w:rPr>
      </w:pPr>
    </w:p>
    <w:p w:rsidR="0055014E" w:rsidRDefault="00A254EF" w:rsidP="00747369">
      <w:pPr>
        <w:rPr>
          <w:rFonts w:ascii="Helvetica" w:hAnsi="Helvetica"/>
          <w:sz w:val="28"/>
          <w:szCs w:val="28"/>
        </w:rPr>
      </w:pPr>
      <w:r>
        <w:rPr>
          <w:rFonts w:ascii="Helvetica" w:hAnsi="Helvetica"/>
          <w:b/>
          <w:bCs/>
          <w:sz w:val="28"/>
          <w:szCs w:val="28"/>
        </w:rPr>
        <w:lastRenderedPageBreak/>
        <w:t>Sa</w:t>
      </w:r>
      <w:r w:rsidR="00747369" w:rsidRPr="00EA3D72">
        <w:rPr>
          <w:rFonts w:ascii="Helvetica" w:hAnsi="Helvetica"/>
          <w:b/>
          <w:bCs/>
          <w:sz w:val="28"/>
          <w:szCs w:val="28"/>
        </w:rPr>
        <w:t xml:space="preserve">, </w:t>
      </w:r>
      <w:r w:rsidR="00747369">
        <w:rPr>
          <w:rFonts w:ascii="Helvetica" w:hAnsi="Helvetica"/>
          <w:b/>
          <w:bCs/>
          <w:sz w:val="28"/>
          <w:szCs w:val="28"/>
        </w:rPr>
        <w:t>09.09</w:t>
      </w:r>
      <w:r w:rsidR="00747369" w:rsidRPr="00EA3D72">
        <w:rPr>
          <w:rFonts w:ascii="Helvetica" w:hAnsi="Helvetica"/>
          <w:b/>
          <w:bCs/>
          <w:sz w:val="28"/>
          <w:szCs w:val="28"/>
        </w:rPr>
        <w:t>.23</w:t>
      </w:r>
      <w:r>
        <w:rPr>
          <w:rFonts w:ascii="Helvetica" w:hAnsi="Helvetica"/>
          <w:b/>
          <w:bCs/>
          <w:sz w:val="28"/>
          <w:szCs w:val="28"/>
        </w:rPr>
        <w:t>,</w:t>
      </w:r>
      <w:r>
        <w:rPr>
          <w:rFonts w:ascii="Helvetica" w:hAnsi="Helvetica"/>
          <w:sz w:val="28"/>
          <w:szCs w:val="28"/>
        </w:rPr>
        <w:t xml:space="preserve"> </w:t>
      </w:r>
      <w:r>
        <w:rPr>
          <w:rFonts w:ascii="Helvetica" w:hAnsi="Helvetica"/>
          <w:b/>
          <w:bCs/>
          <w:sz w:val="28"/>
          <w:szCs w:val="28"/>
        </w:rPr>
        <w:t>14-16</w:t>
      </w:r>
      <w:r w:rsidR="00747369" w:rsidRPr="00A254EF">
        <w:rPr>
          <w:rFonts w:ascii="Helvetica" w:hAnsi="Helvetica"/>
          <w:b/>
          <w:bCs/>
          <w:sz w:val="28"/>
          <w:szCs w:val="28"/>
        </w:rPr>
        <w:t xml:space="preserve"> Uhr</w:t>
      </w:r>
      <w:r w:rsidR="00747369">
        <w:rPr>
          <w:rFonts w:ascii="Helvetica" w:hAnsi="Helvetica"/>
          <w:sz w:val="28"/>
          <w:szCs w:val="28"/>
        </w:rPr>
        <w:t xml:space="preserve">, </w:t>
      </w:r>
      <w:proofErr w:type="spellStart"/>
      <w:r w:rsidR="00747369">
        <w:rPr>
          <w:rFonts w:ascii="Helvetica" w:hAnsi="Helvetica"/>
          <w:sz w:val="28"/>
          <w:szCs w:val="28"/>
        </w:rPr>
        <w:t>FamilienKompetenzCentrum</w:t>
      </w:r>
      <w:proofErr w:type="spellEnd"/>
      <w:r w:rsidR="00747369">
        <w:rPr>
          <w:rFonts w:ascii="Helvetica" w:hAnsi="Helvetica"/>
          <w:sz w:val="28"/>
          <w:szCs w:val="28"/>
        </w:rPr>
        <w:t xml:space="preserve"> </w:t>
      </w:r>
    </w:p>
    <w:p w:rsidR="00747369" w:rsidRDefault="00747369" w:rsidP="00747369">
      <w:pPr>
        <w:rPr>
          <w:rFonts w:ascii="Helvetica" w:hAnsi="Helvetica"/>
          <w:sz w:val="28"/>
          <w:szCs w:val="28"/>
        </w:rPr>
      </w:pPr>
      <w:r>
        <w:rPr>
          <w:rFonts w:ascii="Helvetica" w:hAnsi="Helvetica"/>
          <w:sz w:val="28"/>
          <w:szCs w:val="28"/>
        </w:rPr>
        <w:t>der Alpstein Clinic in Gais</w:t>
      </w:r>
    </w:p>
    <w:p w:rsidR="00747369" w:rsidRDefault="00747369" w:rsidP="00747369">
      <w:pPr>
        <w:rPr>
          <w:rFonts w:ascii="Helvetica" w:hAnsi="Helvetica"/>
          <w:sz w:val="28"/>
          <w:szCs w:val="28"/>
        </w:rPr>
      </w:pPr>
      <w:r>
        <w:rPr>
          <w:rFonts w:ascii="Helvetica" w:hAnsi="Helvetica"/>
          <w:sz w:val="28"/>
          <w:szCs w:val="28"/>
        </w:rPr>
        <w:t>Gleichgewicht als Basis für eine ganzheitliche Gesundheit:</w:t>
      </w:r>
      <w:r w:rsidR="00887282">
        <w:rPr>
          <w:rFonts w:ascii="Helvetica" w:hAnsi="Helvetica"/>
          <w:sz w:val="28"/>
          <w:szCs w:val="28"/>
        </w:rPr>
        <w:t xml:space="preserve"> </w:t>
      </w:r>
      <w:r w:rsidRPr="00EA3D72">
        <w:rPr>
          <w:rFonts w:ascii="Helvetica" w:hAnsi="Helvetica"/>
          <w:sz w:val="28"/>
          <w:szCs w:val="28"/>
        </w:rPr>
        <w:t>Gesundheitsprävention für die ganze Familie, mit Birgit Kohl</w:t>
      </w:r>
      <w:r w:rsidR="00A96360">
        <w:rPr>
          <w:rFonts w:ascii="Helvetica" w:hAnsi="Helvetica"/>
          <w:sz w:val="28"/>
          <w:szCs w:val="28"/>
        </w:rPr>
        <w:t>, Flavia Krogh</w:t>
      </w:r>
      <w:r w:rsidR="0055014E">
        <w:rPr>
          <w:rFonts w:ascii="Helvetica" w:hAnsi="Helvetica"/>
          <w:sz w:val="28"/>
          <w:szCs w:val="28"/>
        </w:rPr>
        <w:t xml:space="preserve">, </w:t>
      </w:r>
      <w:r w:rsidR="00A96360">
        <w:rPr>
          <w:rFonts w:ascii="Helvetica" w:hAnsi="Helvetica"/>
          <w:sz w:val="28"/>
          <w:szCs w:val="28"/>
        </w:rPr>
        <w:t xml:space="preserve">Kura und </w:t>
      </w:r>
      <w:proofErr w:type="spellStart"/>
      <w:r w:rsidR="00A96360">
        <w:rPr>
          <w:rFonts w:ascii="Helvetica" w:hAnsi="Helvetica"/>
          <w:sz w:val="28"/>
          <w:szCs w:val="28"/>
        </w:rPr>
        <w:t>Muran</w:t>
      </w:r>
      <w:proofErr w:type="spellEnd"/>
      <w:r w:rsidR="00A96360">
        <w:rPr>
          <w:rFonts w:ascii="Helvetica" w:hAnsi="Helvetica"/>
          <w:sz w:val="28"/>
          <w:szCs w:val="28"/>
        </w:rPr>
        <w:t xml:space="preserve"> Müller </w:t>
      </w:r>
    </w:p>
    <w:p w:rsidR="0055014E" w:rsidRPr="0055014E" w:rsidRDefault="0055014E" w:rsidP="00747369">
      <w:pPr>
        <w:rPr>
          <w:rFonts w:ascii="Helvetica" w:hAnsi="Helvetica"/>
          <w:i/>
          <w:iCs/>
          <w:sz w:val="28"/>
          <w:szCs w:val="28"/>
        </w:rPr>
      </w:pPr>
      <w:r w:rsidRPr="0055014E">
        <w:rPr>
          <w:rFonts w:ascii="Helvetica" w:hAnsi="Helvetica"/>
          <w:i/>
          <w:iCs/>
          <w:sz w:val="28"/>
          <w:szCs w:val="28"/>
        </w:rPr>
        <w:t xml:space="preserve">Anmeldung: Flavia Krogh, </w:t>
      </w:r>
      <w:proofErr w:type="spellStart"/>
      <w:r w:rsidRPr="0055014E">
        <w:rPr>
          <w:rFonts w:ascii="Helvetica" w:hAnsi="Helvetica"/>
          <w:i/>
          <w:iCs/>
          <w:sz w:val="28"/>
          <w:szCs w:val="28"/>
        </w:rPr>
        <w:t>AlpsteinClinic</w:t>
      </w:r>
      <w:proofErr w:type="spellEnd"/>
      <w:r w:rsidRPr="0055014E">
        <w:rPr>
          <w:rFonts w:ascii="Helvetica" w:hAnsi="Helvetica"/>
          <w:i/>
          <w:iCs/>
          <w:sz w:val="28"/>
          <w:szCs w:val="28"/>
        </w:rPr>
        <w:t xml:space="preserve"> in Gais, E-Mail: </w:t>
      </w:r>
      <w:hyperlink r:id="rId11" w:history="1">
        <w:r w:rsidRPr="0055014E">
          <w:rPr>
            <w:rStyle w:val="Hyperlink"/>
            <w:rFonts w:ascii="Helvetica" w:hAnsi="Helvetica"/>
            <w:i/>
            <w:iCs/>
            <w:sz w:val="28"/>
            <w:szCs w:val="28"/>
          </w:rPr>
          <w:t>f.krogh@alpstein-clinic.ch</w:t>
        </w:r>
      </w:hyperlink>
      <w:r w:rsidRPr="0055014E">
        <w:rPr>
          <w:rFonts w:ascii="Helvetica" w:hAnsi="Helvetica"/>
          <w:i/>
          <w:iCs/>
          <w:sz w:val="28"/>
          <w:szCs w:val="28"/>
        </w:rPr>
        <w:t xml:space="preserve"> </w:t>
      </w:r>
    </w:p>
    <w:p w:rsidR="00A96360" w:rsidRDefault="00A96360" w:rsidP="00747369">
      <w:pPr>
        <w:jc w:val="center"/>
        <w:rPr>
          <w:rFonts w:ascii="Helvetica" w:hAnsi="Helvetica"/>
          <w:b/>
          <w:bCs/>
          <w:i/>
          <w:iCs/>
          <w:color w:val="00B0F0"/>
          <w:sz w:val="32"/>
          <w:szCs w:val="32"/>
        </w:rPr>
      </w:pPr>
    </w:p>
    <w:p w:rsidR="0055014E" w:rsidRDefault="0055014E" w:rsidP="00747369">
      <w:pPr>
        <w:jc w:val="center"/>
        <w:rPr>
          <w:rFonts w:ascii="Helvetica" w:hAnsi="Helvetica"/>
          <w:b/>
          <w:bCs/>
          <w:i/>
          <w:iCs/>
          <w:color w:val="00B0F0"/>
          <w:sz w:val="32"/>
          <w:szCs w:val="32"/>
        </w:rPr>
      </w:pPr>
    </w:p>
    <w:p w:rsidR="0055014E" w:rsidRDefault="0055014E" w:rsidP="00747369">
      <w:pPr>
        <w:jc w:val="center"/>
        <w:rPr>
          <w:rFonts w:ascii="Helvetica" w:hAnsi="Helvetica"/>
          <w:b/>
          <w:bCs/>
          <w:i/>
          <w:iCs/>
          <w:color w:val="00B0F0"/>
          <w:sz w:val="32"/>
          <w:szCs w:val="32"/>
        </w:rPr>
      </w:pPr>
    </w:p>
    <w:p w:rsidR="00747369" w:rsidRPr="00E95D09" w:rsidRDefault="00747369" w:rsidP="00747369">
      <w:pPr>
        <w:jc w:val="center"/>
        <w:rPr>
          <w:rFonts w:ascii="Helvetica" w:hAnsi="Helvetica"/>
          <w:b/>
          <w:bCs/>
          <w:i/>
          <w:iCs/>
          <w:color w:val="00B0F0"/>
          <w:sz w:val="32"/>
          <w:szCs w:val="32"/>
        </w:rPr>
      </w:pPr>
      <w:r w:rsidRPr="00E95D09">
        <w:rPr>
          <w:rFonts w:ascii="Helvetica" w:hAnsi="Helvetica"/>
          <w:b/>
          <w:bCs/>
          <w:i/>
          <w:iCs/>
          <w:color w:val="00B0F0"/>
          <w:sz w:val="32"/>
          <w:szCs w:val="32"/>
        </w:rPr>
        <w:t>Wir freuen uns auf Sie!</w:t>
      </w:r>
    </w:p>
    <w:p w:rsidR="00747369" w:rsidRDefault="00747369" w:rsidP="00747369">
      <w:pPr>
        <w:rPr>
          <w:rFonts w:ascii="Helvetica" w:hAnsi="Helvetica"/>
          <w:sz w:val="28"/>
          <w:szCs w:val="28"/>
        </w:rPr>
      </w:pPr>
    </w:p>
    <w:p w:rsidR="00A96360" w:rsidRPr="00887282" w:rsidRDefault="00A96360" w:rsidP="00747369">
      <w:pPr>
        <w:rPr>
          <w:rFonts w:ascii="Helvetica" w:hAnsi="Helvetica"/>
          <w:b/>
          <w:bCs/>
          <w:sz w:val="28"/>
          <w:szCs w:val="28"/>
        </w:rPr>
      </w:pPr>
      <w:r w:rsidRPr="00887282">
        <w:rPr>
          <w:rFonts w:ascii="Helvetica" w:hAnsi="Helvetica"/>
          <w:b/>
          <w:bCs/>
          <w:sz w:val="28"/>
          <w:szCs w:val="28"/>
        </w:rPr>
        <w:t>Referenten:</w:t>
      </w:r>
      <w:r w:rsidR="0055014E" w:rsidRPr="00887282">
        <w:rPr>
          <w:rFonts w:ascii="Helvetica" w:hAnsi="Helvetica"/>
          <w:b/>
          <w:bCs/>
          <w:sz w:val="28"/>
          <w:szCs w:val="28"/>
        </w:rPr>
        <w:t xml:space="preserve"> </w:t>
      </w:r>
    </w:p>
    <w:p w:rsidR="0055014E" w:rsidRDefault="0055014E" w:rsidP="00747369">
      <w:pPr>
        <w:rPr>
          <w:rFonts w:ascii="Helvetica" w:hAnsi="Helvetica"/>
          <w:sz w:val="28"/>
          <w:szCs w:val="28"/>
        </w:rPr>
      </w:pPr>
      <w:r w:rsidRPr="00887282">
        <w:rPr>
          <w:rFonts w:ascii="Helvetica" w:hAnsi="Helvetica"/>
          <w:b/>
          <w:bCs/>
          <w:sz w:val="28"/>
          <w:szCs w:val="28"/>
        </w:rPr>
        <w:t>Birgit Kohl</w:t>
      </w:r>
      <w:r>
        <w:rPr>
          <w:rFonts w:ascii="Helvetica" w:hAnsi="Helvetica"/>
          <w:sz w:val="28"/>
          <w:szCs w:val="28"/>
        </w:rPr>
        <w:t xml:space="preserve">, </w:t>
      </w:r>
      <w:proofErr w:type="spellStart"/>
      <w:r>
        <w:rPr>
          <w:rFonts w:ascii="Helvetica" w:hAnsi="Helvetica"/>
          <w:sz w:val="28"/>
          <w:szCs w:val="28"/>
        </w:rPr>
        <w:t>Dipl.med.MSc</w:t>
      </w:r>
      <w:proofErr w:type="spellEnd"/>
      <w:r>
        <w:rPr>
          <w:rFonts w:ascii="Helvetica" w:hAnsi="Helvetica"/>
          <w:sz w:val="28"/>
          <w:szCs w:val="28"/>
        </w:rPr>
        <w:t xml:space="preserve">, leitende Ärztin Kinder- und Jugendmedizin, Mitbegründerin des </w:t>
      </w:r>
      <w:proofErr w:type="spellStart"/>
      <w:r>
        <w:rPr>
          <w:rFonts w:ascii="Helvetica" w:hAnsi="Helvetica"/>
          <w:sz w:val="28"/>
          <w:szCs w:val="28"/>
        </w:rPr>
        <w:t>FamilienKompetenzCentrum</w:t>
      </w:r>
      <w:proofErr w:type="spellEnd"/>
      <w:r>
        <w:rPr>
          <w:rFonts w:ascii="Helvetica" w:hAnsi="Helvetica"/>
          <w:sz w:val="28"/>
          <w:szCs w:val="28"/>
        </w:rPr>
        <w:t xml:space="preserve"> an der </w:t>
      </w:r>
      <w:proofErr w:type="spellStart"/>
      <w:r>
        <w:rPr>
          <w:rFonts w:ascii="Helvetica" w:hAnsi="Helvetica"/>
          <w:sz w:val="28"/>
          <w:szCs w:val="28"/>
        </w:rPr>
        <w:t>AlpsteinClinic</w:t>
      </w:r>
      <w:proofErr w:type="spellEnd"/>
      <w:r>
        <w:rPr>
          <w:rFonts w:ascii="Helvetica" w:hAnsi="Helvetica"/>
          <w:sz w:val="28"/>
          <w:szCs w:val="28"/>
        </w:rPr>
        <w:t xml:space="preserve"> in Gais</w:t>
      </w:r>
    </w:p>
    <w:p w:rsidR="0055014E" w:rsidRDefault="0055014E" w:rsidP="00747369">
      <w:pPr>
        <w:rPr>
          <w:rFonts w:ascii="Helvetica" w:hAnsi="Helvetica"/>
          <w:sz w:val="28"/>
          <w:szCs w:val="28"/>
        </w:rPr>
      </w:pPr>
      <w:r w:rsidRPr="00887282">
        <w:rPr>
          <w:rFonts w:ascii="Helvetica" w:hAnsi="Helvetica"/>
          <w:b/>
          <w:bCs/>
          <w:sz w:val="28"/>
          <w:szCs w:val="28"/>
        </w:rPr>
        <w:t>Flavia Krogh</w:t>
      </w:r>
      <w:r>
        <w:rPr>
          <w:rFonts w:ascii="Helvetica" w:hAnsi="Helvetica"/>
          <w:sz w:val="28"/>
          <w:szCs w:val="28"/>
        </w:rPr>
        <w:t xml:space="preserve">, </w:t>
      </w:r>
      <w:proofErr w:type="spellStart"/>
      <w:r>
        <w:rPr>
          <w:rFonts w:ascii="Helvetica" w:hAnsi="Helvetica"/>
          <w:sz w:val="28"/>
          <w:szCs w:val="28"/>
        </w:rPr>
        <w:t>lic.phil</w:t>
      </w:r>
      <w:proofErr w:type="spellEnd"/>
      <w:r>
        <w:rPr>
          <w:rFonts w:ascii="Helvetica" w:hAnsi="Helvetica"/>
          <w:sz w:val="28"/>
          <w:szCs w:val="28"/>
        </w:rPr>
        <w:t xml:space="preserve">. Erziehungswissenschaften UZH, Primarlehrerin, Pro-Gesundheitscoach, Pädagogisches Coaching, Mitbegründerin des </w:t>
      </w:r>
      <w:proofErr w:type="spellStart"/>
      <w:r>
        <w:rPr>
          <w:rFonts w:ascii="Helvetica" w:hAnsi="Helvetica"/>
          <w:sz w:val="28"/>
          <w:szCs w:val="28"/>
        </w:rPr>
        <w:t>FamilienKompetenzCentrums</w:t>
      </w:r>
      <w:proofErr w:type="spellEnd"/>
      <w:r>
        <w:rPr>
          <w:rFonts w:ascii="Helvetica" w:hAnsi="Helvetica"/>
          <w:sz w:val="28"/>
          <w:szCs w:val="28"/>
        </w:rPr>
        <w:t xml:space="preserve"> an der </w:t>
      </w:r>
      <w:proofErr w:type="spellStart"/>
      <w:r>
        <w:rPr>
          <w:rFonts w:ascii="Helvetica" w:hAnsi="Helvetica"/>
          <w:sz w:val="28"/>
          <w:szCs w:val="28"/>
        </w:rPr>
        <w:t>AlpsteinClinic</w:t>
      </w:r>
      <w:proofErr w:type="spellEnd"/>
      <w:r>
        <w:rPr>
          <w:rFonts w:ascii="Helvetica" w:hAnsi="Helvetica"/>
          <w:sz w:val="28"/>
          <w:szCs w:val="28"/>
        </w:rPr>
        <w:t xml:space="preserve"> in Gais</w:t>
      </w:r>
    </w:p>
    <w:p w:rsidR="0055014E" w:rsidRDefault="00887282" w:rsidP="00747369">
      <w:pPr>
        <w:rPr>
          <w:rFonts w:ascii="Helvetica" w:hAnsi="Helvetica"/>
          <w:sz w:val="28"/>
          <w:szCs w:val="28"/>
        </w:rPr>
      </w:pPr>
      <w:r w:rsidRPr="00887282">
        <w:rPr>
          <w:rFonts w:ascii="Helvetica" w:hAnsi="Helvetica"/>
          <w:b/>
          <w:bCs/>
          <w:sz w:val="28"/>
          <w:szCs w:val="28"/>
        </w:rPr>
        <w:t>Kura Müller</w:t>
      </w:r>
      <w:r>
        <w:rPr>
          <w:rFonts w:ascii="Helvetica" w:hAnsi="Helvetica"/>
          <w:sz w:val="28"/>
          <w:szCs w:val="28"/>
        </w:rPr>
        <w:t>, Kinderkrankenschwester, Therapeutin mit langjähriger Praxiserfahrung, Bewegungspädagogin, Lehrerin der tibetischen Achtsamkeitsmeditation, Schulleitern</w:t>
      </w:r>
    </w:p>
    <w:p w:rsidR="00887282" w:rsidRDefault="00887282" w:rsidP="00747369">
      <w:pPr>
        <w:rPr>
          <w:rFonts w:ascii="Helvetica" w:hAnsi="Helvetica"/>
          <w:sz w:val="28"/>
          <w:szCs w:val="28"/>
        </w:rPr>
      </w:pPr>
      <w:proofErr w:type="spellStart"/>
      <w:r w:rsidRPr="00887282">
        <w:rPr>
          <w:rFonts w:ascii="Helvetica" w:hAnsi="Helvetica"/>
          <w:b/>
          <w:bCs/>
          <w:sz w:val="28"/>
          <w:szCs w:val="28"/>
        </w:rPr>
        <w:t>Muran</w:t>
      </w:r>
      <w:proofErr w:type="spellEnd"/>
      <w:r w:rsidRPr="00887282">
        <w:rPr>
          <w:rFonts w:ascii="Helvetica" w:hAnsi="Helvetica"/>
          <w:b/>
          <w:bCs/>
          <w:sz w:val="28"/>
          <w:szCs w:val="28"/>
        </w:rPr>
        <w:t xml:space="preserve"> Müller</w:t>
      </w:r>
      <w:r>
        <w:rPr>
          <w:rFonts w:ascii="Helvetica" w:hAnsi="Helvetica"/>
          <w:sz w:val="28"/>
          <w:szCs w:val="28"/>
        </w:rPr>
        <w:t>, Prof. Dr. sc. nat., Chemiker, Naturpädagoge, Schulleiter, Unternehmer</w:t>
      </w:r>
    </w:p>
    <w:p w:rsidR="00887282" w:rsidRDefault="00887282" w:rsidP="00887282">
      <w:pPr>
        <w:rPr>
          <w:rFonts w:ascii="Helvetica" w:hAnsi="Helvetica" w:cs="Calibri"/>
          <w:color w:val="000000" w:themeColor="text1"/>
          <w:sz w:val="28"/>
          <w:szCs w:val="28"/>
        </w:rPr>
      </w:pPr>
      <w:proofErr w:type="spellStart"/>
      <w:r w:rsidRPr="006D3D62">
        <w:rPr>
          <w:rFonts w:ascii="Helvetica" w:hAnsi="Helvetica"/>
          <w:b/>
          <w:bCs/>
          <w:sz w:val="28"/>
          <w:szCs w:val="28"/>
        </w:rPr>
        <w:t>Ursi</w:t>
      </w:r>
      <w:proofErr w:type="spellEnd"/>
      <w:r w:rsidRPr="006D3D62">
        <w:rPr>
          <w:rFonts w:ascii="Helvetica" w:hAnsi="Helvetica"/>
          <w:b/>
          <w:bCs/>
          <w:sz w:val="28"/>
          <w:szCs w:val="28"/>
        </w:rPr>
        <w:t xml:space="preserve"> Nägeli</w:t>
      </w:r>
      <w:r>
        <w:rPr>
          <w:rFonts w:ascii="Helvetica" w:hAnsi="Helvetica"/>
          <w:sz w:val="28"/>
          <w:szCs w:val="28"/>
        </w:rPr>
        <w:t xml:space="preserve">, </w:t>
      </w:r>
      <w:r w:rsidRPr="00FB169E">
        <w:rPr>
          <w:rFonts w:ascii="Helvetica" w:hAnsi="Helvetica" w:cs="Calibri"/>
          <w:color w:val="000000" w:themeColor="text1"/>
          <w:sz w:val="28"/>
          <w:szCs w:val="28"/>
        </w:rPr>
        <w:t>Jin Shin Jyutsu Praktikerin und Geomantin</w:t>
      </w:r>
    </w:p>
    <w:p w:rsidR="00887282" w:rsidRDefault="00887282" w:rsidP="00747369">
      <w:pPr>
        <w:rPr>
          <w:rFonts w:ascii="Helvetica" w:hAnsi="Helvetica"/>
          <w:sz w:val="28"/>
          <w:szCs w:val="28"/>
        </w:rPr>
      </w:pPr>
    </w:p>
    <w:p w:rsidR="0055014E" w:rsidRDefault="0055014E" w:rsidP="00747369">
      <w:pPr>
        <w:rPr>
          <w:rFonts w:ascii="Helvetica" w:hAnsi="Helvetica"/>
          <w:sz w:val="28"/>
          <w:szCs w:val="28"/>
        </w:rPr>
      </w:pPr>
    </w:p>
    <w:p w:rsidR="0055014E" w:rsidRPr="00887282" w:rsidRDefault="00887282" w:rsidP="00747369">
      <w:pPr>
        <w:rPr>
          <w:rFonts w:ascii="Helvetica" w:hAnsi="Helvetica"/>
          <w:b/>
          <w:bCs/>
          <w:sz w:val="28"/>
          <w:szCs w:val="28"/>
        </w:rPr>
      </w:pPr>
      <w:r w:rsidRPr="00887282">
        <w:rPr>
          <w:rFonts w:ascii="Helvetica" w:hAnsi="Helvetica"/>
          <w:b/>
          <w:bCs/>
          <w:sz w:val="28"/>
          <w:szCs w:val="28"/>
        </w:rPr>
        <w:t>Einzeleintritte: CHF 25.- / Paare: CHF 40.-</w:t>
      </w:r>
    </w:p>
    <w:p w:rsidR="00747369" w:rsidRDefault="00747369"/>
    <w:sectPr w:rsidR="007473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ndada Pro">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69"/>
    <w:rsid w:val="001106B2"/>
    <w:rsid w:val="00211924"/>
    <w:rsid w:val="002C59A5"/>
    <w:rsid w:val="0055014E"/>
    <w:rsid w:val="006D3D62"/>
    <w:rsid w:val="00747369"/>
    <w:rsid w:val="00887282"/>
    <w:rsid w:val="00A254EF"/>
    <w:rsid w:val="00A963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55F38B1-115E-6346-8DC1-DEB07FD5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7369"/>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7369"/>
    <w:rPr>
      <w:color w:val="0563C1" w:themeColor="hyperlink"/>
      <w:u w:val="single"/>
    </w:rPr>
  </w:style>
  <w:style w:type="table" w:styleId="Tabellenraster">
    <w:name w:val="Table Grid"/>
    <w:basedOn w:val="NormaleTabelle"/>
    <w:uiPriority w:val="39"/>
    <w:rsid w:val="00A96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50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se@schule-zuerisee.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schwarzp@bluewin.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f.krogh@alpstein-clinic.ch" TargetMode="External"/><Relationship Id="rId5" Type="http://schemas.openxmlformats.org/officeDocument/2006/relationships/image" Target="media/image2.png"/><Relationship Id="rId10" Type="http://schemas.openxmlformats.org/officeDocument/2006/relationships/hyperlink" Target="mailto:aschwarzp@bluewin.ch" TargetMode="External"/><Relationship Id="rId4" Type="http://schemas.openxmlformats.org/officeDocument/2006/relationships/image" Target="media/image1.png"/><Relationship Id="rId9" Type="http://schemas.openxmlformats.org/officeDocument/2006/relationships/hyperlink" Target="mailto:aschwarzp@bluewi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2023-03-23T11:17:00Z</dcterms:created>
  <dcterms:modified xsi:type="dcterms:W3CDTF">2023-03-24T13:45:00Z</dcterms:modified>
</cp:coreProperties>
</file>